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230B48" w14:textId="77777777" w:rsidR="00D672BC" w:rsidRPr="00EB0C7C" w:rsidRDefault="00D672BC" w:rsidP="00D672BC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  <w:t>ANEXO V</w:t>
      </w:r>
    </w:p>
    <w:p w14:paraId="0D74BFFF" w14:textId="77777777" w:rsidR="00D672BC" w:rsidRPr="00EB0C7C" w:rsidRDefault="00D672BC" w:rsidP="00D672BC">
      <w:pPr>
        <w:widowControl w:val="0"/>
        <w:spacing w:after="0" w:line="240" w:lineRule="auto"/>
        <w:ind w:right="7"/>
        <w:jc w:val="center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  <w:t>TERMO DE COMPROMISSO PARA GRUPO DE PRODUÇÃO ARTESANAL</w:t>
      </w:r>
    </w:p>
    <w:p w14:paraId="52F65042" w14:textId="77777777" w:rsidR="00D672BC" w:rsidRPr="00EB0C7C" w:rsidRDefault="00D672BC" w:rsidP="00D672BC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</w:p>
    <w:p w14:paraId="4E71DDC6" w14:textId="77777777" w:rsidR="00D672BC" w:rsidRPr="00EB0C7C" w:rsidRDefault="00D672BC" w:rsidP="00D672BC">
      <w:pPr>
        <w:widowControl w:val="0"/>
        <w:tabs>
          <w:tab w:val="left" w:pos="2699"/>
          <w:tab w:val="left" w:pos="8226"/>
          <w:tab w:val="left" w:pos="8262"/>
        </w:tabs>
        <w:spacing w:after="0" w:line="240" w:lineRule="auto"/>
        <w:ind w:right="127"/>
        <w:jc w:val="both"/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</w:pPr>
      <w:r w:rsidRPr="00EB0C7C"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  <w:t>E</w:t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u,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, portador (a) do RG de nº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, inscrito (a) no CPF sob nº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, residente no endereço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, na cidade de ________________________________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, representante legal do Grupo e Produção Artesanal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, situado no endereço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, na cidade de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, selecionada para comercializar a produção dos associados, conforme Cartas de Anuências anexas, no evento: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>_________________________________________________________________________________________________.</w:t>
      </w:r>
    </w:p>
    <w:p w14:paraId="0155E10E" w14:textId="77777777" w:rsidR="00D672BC" w:rsidRPr="00EB0C7C" w:rsidRDefault="00D672BC" w:rsidP="00D672BC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p w14:paraId="56A78DAF" w14:textId="77777777" w:rsidR="00D672BC" w:rsidRPr="00EB0C7C" w:rsidRDefault="00D672BC" w:rsidP="00D672BC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Comprometo-me a cumprir as disposições previstas no Edital nº 002/2026, da Secretaria de Estado de Turismo e Empreendedorismo, e assumo ter a responsabilidade técnica e o compromisso de:</w:t>
      </w:r>
    </w:p>
    <w:p w14:paraId="74F343DF" w14:textId="77777777" w:rsidR="00D672BC" w:rsidRPr="00EB0C7C" w:rsidRDefault="00D672BC" w:rsidP="00D672BC">
      <w:pPr>
        <w:widowControl w:val="0"/>
        <w:numPr>
          <w:ilvl w:val="0"/>
          <w:numId w:val="5"/>
        </w:numPr>
        <w:tabs>
          <w:tab w:val="left" w:pos="361"/>
          <w:tab w:val="left" w:pos="484"/>
        </w:tabs>
        <w:spacing w:after="0" w:line="240" w:lineRule="auto"/>
        <w:ind w:left="0" w:right="131" w:firstLine="0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Mobilizar os artesãos vinculados ao grupo de produção artesanal e garantir a produção do(s) modelo(s) e quantidades especificadas na divulgação da seleção, de acordo com o cronograma do artigo 11º do Edital;</w:t>
      </w:r>
    </w:p>
    <w:p w14:paraId="337FAA63" w14:textId="77777777" w:rsidR="00D672BC" w:rsidRPr="00EB0C7C" w:rsidRDefault="00D672BC" w:rsidP="00D672BC">
      <w:pPr>
        <w:widowControl w:val="0"/>
        <w:numPr>
          <w:ilvl w:val="0"/>
          <w:numId w:val="5"/>
        </w:numPr>
        <w:tabs>
          <w:tab w:val="left" w:pos="373"/>
          <w:tab w:val="left" w:pos="484"/>
        </w:tabs>
        <w:spacing w:after="0" w:line="240" w:lineRule="auto"/>
        <w:ind w:left="0" w:right="130" w:firstLine="0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Preparar para envio as peças produzidas, etiquetadas individualmente e embaladas de forma apropriada, de acordo com o disposto neste Edital.</w:t>
      </w:r>
    </w:p>
    <w:p w14:paraId="43B872DA" w14:textId="77777777" w:rsidR="00D672BC" w:rsidRPr="00EB0C7C" w:rsidRDefault="00D672BC" w:rsidP="00D672BC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p w14:paraId="161AFBB3" w14:textId="77777777" w:rsidR="00D672BC" w:rsidRPr="00EB0C7C" w:rsidRDefault="00D672BC" w:rsidP="00D672BC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Assumo também ter ciência de que:</w:t>
      </w:r>
    </w:p>
    <w:p w14:paraId="2436C816" w14:textId="77777777" w:rsidR="00D672BC" w:rsidRPr="00EB0C7C" w:rsidRDefault="00D672BC" w:rsidP="00D672BC">
      <w:pPr>
        <w:widowControl w:val="0"/>
        <w:numPr>
          <w:ilvl w:val="0"/>
          <w:numId w:val="1"/>
        </w:numPr>
        <w:tabs>
          <w:tab w:val="left" w:pos="373"/>
          <w:tab w:val="left" w:pos="484"/>
        </w:tabs>
        <w:spacing w:after="0" w:line="240" w:lineRule="auto"/>
        <w:ind w:left="0" w:right="123" w:firstLine="0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As peças dos vinculados serão expostas em espaço compartilhado, no estande do Estado do Acre e serão comercializadas por integrantes do Grupo de Produção Artesanal (nome do grupo) _____________________________________, segundo as orientações dos membros da COORDENAÇÃO ESTADUAL DO PAB, e o valor resultante das vendas ficará sob a guarda e responsabilidade do representante;</w:t>
      </w:r>
    </w:p>
    <w:p w14:paraId="64A6C776" w14:textId="77777777" w:rsidR="00D672BC" w:rsidRPr="00EB0C7C" w:rsidRDefault="00D672BC" w:rsidP="00D672BC">
      <w:pPr>
        <w:widowControl w:val="0"/>
        <w:numPr>
          <w:ilvl w:val="0"/>
          <w:numId w:val="1"/>
        </w:numPr>
        <w:tabs>
          <w:tab w:val="left" w:pos="373"/>
          <w:tab w:val="left" w:pos="484"/>
        </w:tabs>
        <w:spacing w:after="0" w:line="240" w:lineRule="auto"/>
        <w:ind w:left="0" w:right="152" w:firstLine="0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As peças NÃO ESTARÃO ASSEGURADAS, em caso de dano ou furto, durante o período do evento ou durante a etapa de logística;</w:t>
      </w:r>
    </w:p>
    <w:p w14:paraId="6D3EE10A" w14:textId="77777777" w:rsidR="00D672BC" w:rsidRPr="00EB0C7C" w:rsidRDefault="00D672BC" w:rsidP="00D672BC">
      <w:pPr>
        <w:widowControl w:val="0"/>
        <w:numPr>
          <w:ilvl w:val="0"/>
          <w:numId w:val="1"/>
        </w:numPr>
        <w:tabs>
          <w:tab w:val="left" w:pos="362"/>
        </w:tabs>
        <w:spacing w:after="0" w:line="240" w:lineRule="auto"/>
        <w:ind w:left="0" w:firstLine="0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Não há ônus à Secretaria de Estado de Turismo e Empreendedorismo e suas vinculadas, em caso de acidente, dano</w:t>
      </w:r>
    </w:p>
    <w:p w14:paraId="204C4168" w14:textId="77777777" w:rsidR="00D672BC" w:rsidRPr="00EB0C7C" w:rsidRDefault="00D672BC" w:rsidP="00D672BC">
      <w:pPr>
        <w:widowControl w:val="0"/>
        <w:spacing w:after="0" w:line="240" w:lineRule="auto"/>
        <w:ind w:right="129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ou furto do material durante o processo de logística, sendo de minha responsabilidade a decisão sobre a contratação do serviço de seguro das peças durante o trajeto, assim como, para o período de exposição e comercialização das peças;</w:t>
      </w:r>
    </w:p>
    <w:p w14:paraId="28760787" w14:textId="77777777" w:rsidR="00D672BC" w:rsidRPr="00EB0C7C" w:rsidRDefault="00D672BC" w:rsidP="00D672BC">
      <w:pPr>
        <w:widowControl w:val="0"/>
        <w:numPr>
          <w:ilvl w:val="0"/>
          <w:numId w:val="1"/>
        </w:numPr>
        <w:tabs>
          <w:tab w:val="left" w:pos="421"/>
          <w:tab w:val="left" w:pos="484"/>
        </w:tabs>
        <w:spacing w:after="0" w:line="240" w:lineRule="auto"/>
        <w:ind w:left="0" w:right="130" w:firstLine="0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Deverei recolher os produtos não comercializados no prazo determinado e que após este prazo a Secretaria de Estado de Turismo e Empreendedorismo, não mais responderá por eventuais extravios;</w:t>
      </w:r>
    </w:p>
    <w:p w14:paraId="530B8A3A" w14:textId="77777777" w:rsidR="00D672BC" w:rsidRPr="00EB0C7C" w:rsidRDefault="00D672BC" w:rsidP="00D672BC">
      <w:pPr>
        <w:widowControl w:val="0"/>
        <w:numPr>
          <w:ilvl w:val="0"/>
          <w:numId w:val="1"/>
        </w:numPr>
        <w:tabs>
          <w:tab w:val="left" w:pos="362"/>
        </w:tabs>
        <w:spacing w:after="0" w:line="240" w:lineRule="auto"/>
        <w:ind w:left="0" w:firstLine="0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Declaro ainda estar apto a ser contemplado pelo edital, não incorrendo em nenhuma de suas vedações.</w:t>
      </w:r>
    </w:p>
    <w:p w14:paraId="7CC2B825" w14:textId="77777777" w:rsidR="00D672BC" w:rsidRPr="00EB0C7C" w:rsidRDefault="00D672BC" w:rsidP="00D672BC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p w14:paraId="551F64EB" w14:textId="77777777" w:rsidR="00D672BC" w:rsidRPr="00EB0C7C" w:rsidRDefault="00D672BC" w:rsidP="00D672BC">
      <w:pPr>
        <w:widowControl w:val="0"/>
        <w:tabs>
          <w:tab w:val="left" w:pos="2040"/>
          <w:tab w:val="left" w:pos="2571"/>
          <w:tab w:val="left" w:pos="4132"/>
        </w:tabs>
        <w:spacing w:after="0" w:line="240" w:lineRule="auto"/>
        <w:ind w:right="2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,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de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proofErr w:type="spellStart"/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de</w:t>
      </w:r>
      <w:proofErr w:type="spellEnd"/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 2026</w:t>
      </w:r>
    </w:p>
    <w:p w14:paraId="306F606A" w14:textId="77777777" w:rsidR="00D672BC" w:rsidRPr="00EB0C7C" w:rsidRDefault="00D672BC" w:rsidP="00D672BC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p w14:paraId="3BD2A291" w14:textId="77777777" w:rsidR="00D672BC" w:rsidRPr="00EB0C7C" w:rsidRDefault="00D672BC" w:rsidP="00D672BC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_______________________________________________________________________________________</w:t>
      </w:r>
    </w:p>
    <w:p w14:paraId="1AB36946" w14:textId="77777777" w:rsidR="00D672BC" w:rsidRPr="00EB0C7C" w:rsidRDefault="00D672BC" w:rsidP="00D672BC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(Nome e assinatura do representante do grupo de produção artesanal)</w:t>
      </w:r>
    </w:p>
    <w:p w14:paraId="6FDA58AD" w14:textId="77777777" w:rsidR="00D672BC" w:rsidRPr="00EB0C7C" w:rsidRDefault="00D672BC" w:rsidP="00D672BC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sectPr w:rsidR="00D672BC" w:rsidRPr="00EB0C7C" w:rsidSect="0079595F">
      <w:headerReference w:type="default" r:id="rId5"/>
      <w:pgSz w:w="11906" w:h="16838"/>
      <w:pgMar w:top="1134" w:right="1134" w:bottom="851" w:left="1134" w:header="720" w:footer="720" w:gutter="0"/>
      <w:pgNumType w:start="1"/>
      <w:cols w:space="720"/>
      <w:rtlGutter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B1AF01" w14:textId="77777777" w:rsidR="00000000" w:rsidRDefault="0000000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BF5424"/>
    <w:multiLevelType w:val="multilevel"/>
    <w:tmpl w:val="FFFFFFFF"/>
    <w:lvl w:ilvl="0">
      <w:start w:val="1"/>
      <w:numFmt w:val="decimal"/>
      <w:lvlText w:val="%1."/>
      <w:lvlJc w:val="left"/>
      <w:pPr>
        <w:ind w:left="484" w:hanging="253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508" w:hanging="252"/>
      </w:pPr>
      <w:rPr>
        <w:u w:val="none"/>
      </w:rPr>
    </w:lvl>
    <w:lvl w:ilvl="2">
      <w:numFmt w:val="bullet"/>
      <w:lvlText w:val="•"/>
      <w:lvlJc w:val="left"/>
      <w:pPr>
        <w:ind w:left="2537" w:hanging="253"/>
      </w:pPr>
      <w:rPr>
        <w:u w:val="none"/>
      </w:rPr>
    </w:lvl>
    <w:lvl w:ilvl="3">
      <w:numFmt w:val="bullet"/>
      <w:lvlText w:val="•"/>
      <w:lvlJc w:val="left"/>
      <w:pPr>
        <w:ind w:left="3566" w:hanging="253"/>
      </w:pPr>
      <w:rPr>
        <w:u w:val="none"/>
      </w:rPr>
    </w:lvl>
    <w:lvl w:ilvl="4">
      <w:numFmt w:val="bullet"/>
      <w:lvlText w:val="•"/>
      <w:lvlJc w:val="left"/>
      <w:pPr>
        <w:ind w:left="4595" w:hanging="253"/>
      </w:pPr>
      <w:rPr>
        <w:u w:val="none"/>
      </w:rPr>
    </w:lvl>
    <w:lvl w:ilvl="5">
      <w:numFmt w:val="bullet"/>
      <w:lvlText w:val="•"/>
      <w:lvlJc w:val="left"/>
      <w:pPr>
        <w:ind w:left="5624" w:hanging="253"/>
      </w:pPr>
      <w:rPr>
        <w:u w:val="none"/>
      </w:rPr>
    </w:lvl>
    <w:lvl w:ilvl="6">
      <w:numFmt w:val="bullet"/>
      <w:lvlText w:val="•"/>
      <w:lvlJc w:val="left"/>
      <w:pPr>
        <w:ind w:left="6652" w:hanging="252"/>
      </w:pPr>
      <w:rPr>
        <w:u w:val="none"/>
      </w:rPr>
    </w:lvl>
    <w:lvl w:ilvl="7">
      <w:numFmt w:val="bullet"/>
      <w:lvlText w:val="•"/>
      <w:lvlJc w:val="left"/>
      <w:pPr>
        <w:ind w:left="7681" w:hanging="252"/>
      </w:pPr>
      <w:rPr>
        <w:u w:val="none"/>
      </w:rPr>
    </w:lvl>
    <w:lvl w:ilvl="8">
      <w:numFmt w:val="bullet"/>
      <w:lvlText w:val="•"/>
      <w:lvlJc w:val="left"/>
      <w:pPr>
        <w:ind w:left="8710" w:hanging="253"/>
      </w:pPr>
      <w:rPr>
        <w:u w:val="none"/>
      </w:rPr>
    </w:lvl>
  </w:abstractNum>
  <w:abstractNum w:abstractNumId="1" w15:restartNumberingAfterBreak="0">
    <w:nsid w:val="3CF0780C"/>
    <w:multiLevelType w:val="multilevel"/>
    <w:tmpl w:val="FFFFFFFF"/>
    <w:lvl w:ilvl="0">
      <w:start w:val="1"/>
      <w:numFmt w:val="decimal"/>
      <w:lvlText w:val="%1."/>
      <w:lvlJc w:val="left"/>
      <w:pPr>
        <w:ind w:left="124" w:hanging="279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184" w:hanging="279"/>
      </w:pPr>
      <w:rPr>
        <w:u w:val="none"/>
      </w:rPr>
    </w:lvl>
    <w:lvl w:ilvl="2">
      <w:numFmt w:val="bullet"/>
      <w:lvlText w:val="•"/>
      <w:lvlJc w:val="left"/>
      <w:pPr>
        <w:ind w:left="2249" w:hanging="279"/>
      </w:pPr>
      <w:rPr>
        <w:u w:val="none"/>
      </w:rPr>
    </w:lvl>
    <w:lvl w:ilvl="3">
      <w:numFmt w:val="bullet"/>
      <w:lvlText w:val="•"/>
      <w:lvlJc w:val="left"/>
      <w:pPr>
        <w:ind w:left="3314" w:hanging="279"/>
      </w:pPr>
      <w:rPr>
        <w:u w:val="none"/>
      </w:rPr>
    </w:lvl>
    <w:lvl w:ilvl="4">
      <w:numFmt w:val="bullet"/>
      <w:lvlText w:val="•"/>
      <w:lvlJc w:val="left"/>
      <w:pPr>
        <w:ind w:left="4379" w:hanging="279"/>
      </w:pPr>
      <w:rPr>
        <w:u w:val="none"/>
      </w:rPr>
    </w:lvl>
    <w:lvl w:ilvl="5">
      <w:numFmt w:val="bullet"/>
      <w:lvlText w:val="•"/>
      <w:lvlJc w:val="left"/>
      <w:pPr>
        <w:ind w:left="5444" w:hanging="279"/>
      </w:pPr>
      <w:rPr>
        <w:u w:val="none"/>
      </w:rPr>
    </w:lvl>
    <w:lvl w:ilvl="6">
      <w:numFmt w:val="bullet"/>
      <w:lvlText w:val="•"/>
      <w:lvlJc w:val="left"/>
      <w:pPr>
        <w:ind w:left="6508" w:hanging="279"/>
      </w:pPr>
      <w:rPr>
        <w:u w:val="none"/>
      </w:rPr>
    </w:lvl>
    <w:lvl w:ilvl="7">
      <w:numFmt w:val="bullet"/>
      <w:lvlText w:val="•"/>
      <w:lvlJc w:val="left"/>
      <w:pPr>
        <w:ind w:left="7573" w:hanging="279"/>
      </w:pPr>
      <w:rPr>
        <w:u w:val="none"/>
      </w:rPr>
    </w:lvl>
    <w:lvl w:ilvl="8">
      <w:numFmt w:val="bullet"/>
      <w:lvlText w:val="•"/>
      <w:lvlJc w:val="left"/>
      <w:pPr>
        <w:ind w:left="8638" w:hanging="279"/>
      </w:pPr>
      <w:rPr>
        <w:u w:val="none"/>
      </w:rPr>
    </w:lvl>
  </w:abstractNum>
  <w:abstractNum w:abstractNumId="2" w15:restartNumberingAfterBreak="0">
    <w:nsid w:val="62D7106F"/>
    <w:multiLevelType w:val="multilevel"/>
    <w:tmpl w:val="FFFFFFFF"/>
    <w:lvl w:ilvl="0">
      <w:start w:val="1"/>
      <w:numFmt w:val="decimal"/>
      <w:lvlText w:val="%1."/>
      <w:lvlJc w:val="left"/>
      <w:pPr>
        <w:ind w:left="124" w:hanging="232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184" w:hanging="232"/>
      </w:pPr>
      <w:rPr>
        <w:u w:val="none"/>
      </w:rPr>
    </w:lvl>
    <w:lvl w:ilvl="2">
      <w:numFmt w:val="bullet"/>
      <w:lvlText w:val="•"/>
      <w:lvlJc w:val="left"/>
      <w:pPr>
        <w:ind w:left="2249" w:hanging="231"/>
      </w:pPr>
      <w:rPr>
        <w:u w:val="none"/>
      </w:rPr>
    </w:lvl>
    <w:lvl w:ilvl="3">
      <w:numFmt w:val="bullet"/>
      <w:lvlText w:val="•"/>
      <w:lvlJc w:val="left"/>
      <w:pPr>
        <w:ind w:left="3314" w:hanging="232"/>
      </w:pPr>
      <w:rPr>
        <w:u w:val="none"/>
      </w:rPr>
    </w:lvl>
    <w:lvl w:ilvl="4">
      <w:numFmt w:val="bullet"/>
      <w:lvlText w:val="•"/>
      <w:lvlJc w:val="left"/>
      <w:pPr>
        <w:ind w:left="4379" w:hanging="232"/>
      </w:pPr>
      <w:rPr>
        <w:u w:val="none"/>
      </w:rPr>
    </w:lvl>
    <w:lvl w:ilvl="5">
      <w:numFmt w:val="bullet"/>
      <w:lvlText w:val="•"/>
      <w:lvlJc w:val="left"/>
      <w:pPr>
        <w:ind w:left="5444" w:hanging="232"/>
      </w:pPr>
      <w:rPr>
        <w:u w:val="none"/>
      </w:rPr>
    </w:lvl>
    <w:lvl w:ilvl="6">
      <w:numFmt w:val="bullet"/>
      <w:lvlText w:val="•"/>
      <w:lvlJc w:val="left"/>
      <w:pPr>
        <w:ind w:left="6508" w:hanging="232"/>
      </w:pPr>
      <w:rPr>
        <w:u w:val="none"/>
      </w:rPr>
    </w:lvl>
    <w:lvl w:ilvl="7">
      <w:numFmt w:val="bullet"/>
      <w:lvlText w:val="•"/>
      <w:lvlJc w:val="left"/>
      <w:pPr>
        <w:ind w:left="7573" w:hanging="232"/>
      </w:pPr>
      <w:rPr>
        <w:u w:val="none"/>
      </w:rPr>
    </w:lvl>
    <w:lvl w:ilvl="8">
      <w:numFmt w:val="bullet"/>
      <w:lvlText w:val="•"/>
      <w:lvlJc w:val="left"/>
      <w:pPr>
        <w:ind w:left="8638" w:hanging="232"/>
      </w:pPr>
      <w:rPr>
        <w:u w:val="none"/>
      </w:rPr>
    </w:lvl>
  </w:abstractNum>
  <w:abstractNum w:abstractNumId="3" w15:restartNumberingAfterBreak="0">
    <w:nsid w:val="6EB910C0"/>
    <w:multiLevelType w:val="multilevel"/>
    <w:tmpl w:val="FFFFFFFF"/>
    <w:lvl w:ilvl="0">
      <w:start w:val="1"/>
      <w:numFmt w:val="lowerLetter"/>
      <w:lvlText w:val="%1."/>
      <w:lvlJc w:val="left"/>
      <w:pPr>
        <w:ind w:left="484" w:hanging="241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508" w:hanging="240"/>
      </w:pPr>
      <w:rPr>
        <w:u w:val="none"/>
      </w:rPr>
    </w:lvl>
    <w:lvl w:ilvl="2">
      <w:numFmt w:val="bullet"/>
      <w:lvlText w:val="•"/>
      <w:lvlJc w:val="left"/>
      <w:pPr>
        <w:ind w:left="2537" w:hanging="241"/>
      </w:pPr>
      <w:rPr>
        <w:u w:val="none"/>
      </w:rPr>
    </w:lvl>
    <w:lvl w:ilvl="3">
      <w:numFmt w:val="bullet"/>
      <w:lvlText w:val="•"/>
      <w:lvlJc w:val="left"/>
      <w:pPr>
        <w:ind w:left="3566" w:hanging="241"/>
      </w:pPr>
      <w:rPr>
        <w:u w:val="none"/>
      </w:rPr>
    </w:lvl>
    <w:lvl w:ilvl="4">
      <w:numFmt w:val="bullet"/>
      <w:lvlText w:val="•"/>
      <w:lvlJc w:val="left"/>
      <w:pPr>
        <w:ind w:left="4595" w:hanging="241"/>
      </w:pPr>
      <w:rPr>
        <w:u w:val="none"/>
      </w:rPr>
    </w:lvl>
    <w:lvl w:ilvl="5">
      <w:numFmt w:val="bullet"/>
      <w:lvlText w:val="•"/>
      <w:lvlJc w:val="left"/>
      <w:pPr>
        <w:ind w:left="5624" w:hanging="241"/>
      </w:pPr>
      <w:rPr>
        <w:u w:val="none"/>
      </w:rPr>
    </w:lvl>
    <w:lvl w:ilvl="6">
      <w:numFmt w:val="bullet"/>
      <w:lvlText w:val="•"/>
      <w:lvlJc w:val="left"/>
      <w:pPr>
        <w:ind w:left="6652" w:hanging="241"/>
      </w:pPr>
      <w:rPr>
        <w:u w:val="none"/>
      </w:rPr>
    </w:lvl>
    <w:lvl w:ilvl="7">
      <w:numFmt w:val="bullet"/>
      <w:lvlText w:val="•"/>
      <w:lvlJc w:val="left"/>
      <w:pPr>
        <w:ind w:left="7681" w:hanging="241"/>
      </w:pPr>
      <w:rPr>
        <w:u w:val="none"/>
      </w:rPr>
    </w:lvl>
    <w:lvl w:ilvl="8">
      <w:numFmt w:val="bullet"/>
      <w:lvlText w:val="•"/>
      <w:lvlJc w:val="left"/>
      <w:pPr>
        <w:ind w:left="8710" w:hanging="241"/>
      </w:pPr>
      <w:rPr>
        <w:u w:val="none"/>
      </w:rPr>
    </w:lvl>
  </w:abstractNum>
  <w:abstractNum w:abstractNumId="4" w15:restartNumberingAfterBreak="0">
    <w:nsid w:val="770144A8"/>
    <w:multiLevelType w:val="multilevel"/>
    <w:tmpl w:val="FFFFFFFF"/>
    <w:lvl w:ilvl="0">
      <w:start w:val="1"/>
      <w:numFmt w:val="decimal"/>
      <w:lvlText w:val="%1."/>
      <w:lvlJc w:val="left"/>
      <w:pPr>
        <w:ind w:left="484" w:hanging="253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508" w:hanging="252"/>
      </w:pPr>
      <w:rPr>
        <w:u w:val="none"/>
      </w:rPr>
    </w:lvl>
    <w:lvl w:ilvl="2">
      <w:numFmt w:val="bullet"/>
      <w:lvlText w:val="•"/>
      <w:lvlJc w:val="left"/>
      <w:pPr>
        <w:ind w:left="2537" w:hanging="253"/>
      </w:pPr>
      <w:rPr>
        <w:u w:val="none"/>
      </w:rPr>
    </w:lvl>
    <w:lvl w:ilvl="3">
      <w:numFmt w:val="bullet"/>
      <w:lvlText w:val="•"/>
      <w:lvlJc w:val="left"/>
      <w:pPr>
        <w:ind w:left="3566" w:hanging="253"/>
      </w:pPr>
      <w:rPr>
        <w:u w:val="none"/>
      </w:rPr>
    </w:lvl>
    <w:lvl w:ilvl="4">
      <w:numFmt w:val="bullet"/>
      <w:lvlText w:val="•"/>
      <w:lvlJc w:val="left"/>
      <w:pPr>
        <w:ind w:left="4595" w:hanging="253"/>
      </w:pPr>
      <w:rPr>
        <w:u w:val="none"/>
      </w:rPr>
    </w:lvl>
    <w:lvl w:ilvl="5">
      <w:numFmt w:val="bullet"/>
      <w:lvlText w:val="•"/>
      <w:lvlJc w:val="left"/>
      <w:pPr>
        <w:ind w:left="5624" w:hanging="253"/>
      </w:pPr>
      <w:rPr>
        <w:u w:val="none"/>
      </w:rPr>
    </w:lvl>
    <w:lvl w:ilvl="6">
      <w:numFmt w:val="bullet"/>
      <w:lvlText w:val="•"/>
      <w:lvlJc w:val="left"/>
      <w:pPr>
        <w:ind w:left="6652" w:hanging="252"/>
      </w:pPr>
      <w:rPr>
        <w:u w:val="none"/>
      </w:rPr>
    </w:lvl>
    <w:lvl w:ilvl="7">
      <w:numFmt w:val="bullet"/>
      <w:lvlText w:val="•"/>
      <w:lvlJc w:val="left"/>
      <w:pPr>
        <w:ind w:left="7681" w:hanging="252"/>
      </w:pPr>
      <w:rPr>
        <w:u w:val="none"/>
      </w:rPr>
    </w:lvl>
    <w:lvl w:ilvl="8">
      <w:numFmt w:val="bullet"/>
      <w:lvlText w:val="•"/>
      <w:lvlJc w:val="left"/>
      <w:pPr>
        <w:ind w:left="8710" w:hanging="253"/>
      </w:pPr>
      <w:rPr>
        <w:u w:val="none"/>
      </w:rPr>
    </w:lvl>
  </w:abstractNum>
  <w:num w:numId="1" w16cid:durableId="1652829021">
    <w:abstractNumId w:val="0"/>
  </w:num>
  <w:num w:numId="2" w16cid:durableId="1465275861">
    <w:abstractNumId w:val="4"/>
  </w:num>
  <w:num w:numId="3" w16cid:durableId="67657161">
    <w:abstractNumId w:val="1"/>
  </w:num>
  <w:num w:numId="4" w16cid:durableId="1095983021">
    <w:abstractNumId w:val="2"/>
  </w:num>
  <w:num w:numId="5" w16cid:durableId="12637617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C7C"/>
    <w:rsid w:val="00972C4E"/>
    <w:rsid w:val="00A40B29"/>
    <w:rsid w:val="00B97644"/>
    <w:rsid w:val="00D672BC"/>
    <w:rsid w:val="00D703F8"/>
    <w:rsid w:val="00E46CEA"/>
    <w:rsid w:val="00EB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F9E2A"/>
  <w15:chartTrackingRefBased/>
  <w15:docId w15:val="{15DBD619-24C7-4749-9D9B-7E34C682B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B0C7C"/>
    <w:pPr>
      <w:keepNext/>
      <w:keepLines/>
      <w:spacing w:before="400" w:after="120" w:line="276" w:lineRule="auto"/>
      <w:outlineLvl w:val="0"/>
    </w:pPr>
    <w:rPr>
      <w:rFonts w:ascii="Arial" w:eastAsia="Times New Roman" w:hAnsi="Arial" w:cs="Arial"/>
      <w:kern w:val="0"/>
      <w:sz w:val="40"/>
      <w:szCs w:val="40"/>
      <w:lang w:eastAsia="pt-BR"/>
      <w14:ligatures w14:val="none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B0C7C"/>
    <w:pPr>
      <w:keepNext/>
      <w:keepLines/>
      <w:spacing w:before="360" w:after="120" w:line="276" w:lineRule="auto"/>
      <w:outlineLvl w:val="1"/>
    </w:pPr>
    <w:rPr>
      <w:rFonts w:ascii="Arial" w:eastAsia="Times New Roman" w:hAnsi="Arial" w:cs="Arial"/>
      <w:kern w:val="0"/>
      <w:sz w:val="32"/>
      <w:szCs w:val="32"/>
      <w:lang w:eastAsia="pt-BR"/>
      <w14:ligatures w14:val="none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B0C7C"/>
    <w:pPr>
      <w:keepNext/>
      <w:keepLines/>
      <w:spacing w:before="320" w:after="80" w:line="276" w:lineRule="auto"/>
      <w:outlineLvl w:val="2"/>
    </w:pPr>
    <w:rPr>
      <w:rFonts w:ascii="Arial" w:eastAsia="Times New Roman" w:hAnsi="Arial" w:cs="Arial"/>
      <w:color w:val="434343"/>
      <w:kern w:val="0"/>
      <w:sz w:val="28"/>
      <w:szCs w:val="28"/>
      <w:lang w:eastAsia="pt-BR"/>
      <w14:ligatures w14:val="none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B0C7C"/>
    <w:pPr>
      <w:keepNext/>
      <w:keepLines/>
      <w:spacing w:before="280" w:after="80" w:line="276" w:lineRule="auto"/>
      <w:outlineLvl w:val="3"/>
    </w:pPr>
    <w:rPr>
      <w:rFonts w:ascii="Arial" w:eastAsia="Times New Roman" w:hAnsi="Arial" w:cs="Arial"/>
      <w:color w:val="666666"/>
      <w:kern w:val="0"/>
      <w:sz w:val="24"/>
      <w:szCs w:val="24"/>
      <w:lang w:eastAsia="pt-BR"/>
      <w14:ligatures w14:val="none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B0C7C"/>
    <w:pPr>
      <w:keepNext/>
      <w:keepLines/>
      <w:spacing w:before="240" w:after="80" w:line="276" w:lineRule="auto"/>
      <w:outlineLvl w:val="4"/>
    </w:pPr>
    <w:rPr>
      <w:rFonts w:ascii="Arial" w:eastAsia="Times New Roman" w:hAnsi="Arial" w:cs="Arial"/>
      <w:color w:val="666666"/>
      <w:kern w:val="0"/>
      <w:lang w:eastAsia="pt-BR"/>
      <w14:ligatures w14:val="none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B0C7C"/>
    <w:pPr>
      <w:keepNext/>
      <w:keepLines/>
      <w:spacing w:before="240" w:after="80" w:line="276" w:lineRule="auto"/>
      <w:outlineLvl w:val="5"/>
    </w:pPr>
    <w:rPr>
      <w:rFonts w:ascii="Arial" w:eastAsia="Times New Roman" w:hAnsi="Arial" w:cs="Arial"/>
      <w:i/>
      <w:iCs/>
      <w:color w:val="666666"/>
      <w:kern w:val="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B0C7C"/>
    <w:rPr>
      <w:rFonts w:ascii="Arial" w:eastAsia="Times New Roman" w:hAnsi="Arial" w:cs="Arial"/>
      <w:kern w:val="0"/>
      <w:sz w:val="40"/>
      <w:szCs w:val="40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EB0C7C"/>
    <w:rPr>
      <w:rFonts w:ascii="Arial" w:eastAsia="Times New Roman" w:hAnsi="Arial" w:cs="Arial"/>
      <w:kern w:val="0"/>
      <w:sz w:val="32"/>
      <w:szCs w:val="32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B0C7C"/>
    <w:rPr>
      <w:rFonts w:ascii="Arial" w:eastAsia="Times New Roman" w:hAnsi="Arial" w:cs="Arial"/>
      <w:color w:val="434343"/>
      <w:kern w:val="0"/>
      <w:sz w:val="28"/>
      <w:szCs w:val="28"/>
      <w:lang w:eastAsia="pt-BR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B0C7C"/>
    <w:rPr>
      <w:rFonts w:ascii="Arial" w:eastAsia="Times New Roman" w:hAnsi="Arial" w:cs="Arial"/>
      <w:color w:val="666666"/>
      <w:kern w:val="0"/>
      <w:sz w:val="24"/>
      <w:szCs w:val="24"/>
      <w:lang w:eastAsia="pt-BR"/>
      <w14:ligatures w14:val="none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B0C7C"/>
    <w:rPr>
      <w:rFonts w:ascii="Arial" w:eastAsia="Times New Roman" w:hAnsi="Arial" w:cs="Arial"/>
      <w:color w:val="666666"/>
      <w:kern w:val="0"/>
      <w:lang w:eastAsia="pt-BR"/>
      <w14:ligatures w14:val="none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B0C7C"/>
    <w:rPr>
      <w:rFonts w:ascii="Arial" w:eastAsia="Times New Roman" w:hAnsi="Arial" w:cs="Arial"/>
      <w:i/>
      <w:iCs/>
      <w:color w:val="666666"/>
      <w:kern w:val="0"/>
      <w:lang w:eastAsia="pt-BR"/>
      <w14:ligatures w14:val="none"/>
    </w:rPr>
  </w:style>
  <w:style w:type="table" w:customStyle="1" w:styleId="TableNormal">
    <w:name w:val="TableNormal"/>
    <w:rsid w:val="00EB0C7C"/>
    <w:pPr>
      <w:spacing w:after="0" w:line="276" w:lineRule="auto"/>
    </w:pPr>
    <w:rPr>
      <w:rFonts w:ascii="Arial" w:eastAsia="Times New Roman" w:hAnsi="Arial" w:cs="Arial"/>
      <w:kern w:val="0"/>
      <w:lang w:eastAsia="pt-BR"/>
      <w14:ligatures w14:val="none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EB0C7C"/>
    <w:pPr>
      <w:keepNext/>
      <w:keepLines/>
      <w:spacing w:after="60" w:line="276" w:lineRule="auto"/>
    </w:pPr>
    <w:rPr>
      <w:rFonts w:ascii="Arial" w:eastAsia="Times New Roman" w:hAnsi="Arial" w:cs="Arial"/>
      <w:kern w:val="0"/>
      <w:sz w:val="52"/>
      <w:szCs w:val="52"/>
      <w:lang w:eastAsia="pt-BR"/>
      <w14:ligatures w14:val="none"/>
    </w:rPr>
  </w:style>
  <w:style w:type="character" w:customStyle="1" w:styleId="TtuloChar">
    <w:name w:val="Título Char"/>
    <w:basedOn w:val="Fontepargpadro"/>
    <w:link w:val="Ttulo"/>
    <w:uiPriority w:val="10"/>
    <w:rsid w:val="00EB0C7C"/>
    <w:rPr>
      <w:rFonts w:ascii="Arial" w:eastAsia="Times New Roman" w:hAnsi="Arial" w:cs="Arial"/>
      <w:kern w:val="0"/>
      <w:sz w:val="52"/>
      <w:szCs w:val="52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EB0C7C"/>
    <w:pPr>
      <w:spacing w:after="0" w:line="276" w:lineRule="auto"/>
      <w:ind w:left="720"/>
      <w:contextualSpacing/>
    </w:pPr>
    <w:rPr>
      <w:rFonts w:ascii="Arial" w:eastAsia="Times New Roman" w:hAnsi="Arial" w:cs="Arial"/>
      <w:kern w:val="0"/>
      <w:lang w:eastAsia="pt-BR"/>
      <w14:ligatures w14:val="none"/>
    </w:rPr>
  </w:style>
  <w:style w:type="paragraph" w:styleId="SemEspaamento">
    <w:name w:val="No Spacing"/>
    <w:uiPriority w:val="1"/>
    <w:qFormat/>
    <w:rsid w:val="00EB0C7C"/>
    <w:pPr>
      <w:spacing w:after="0" w:line="240" w:lineRule="auto"/>
    </w:pPr>
    <w:rPr>
      <w:rFonts w:ascii="Arial" w:eastAsia="Times New Roman" w:hAnsi="Arial" w:cs="Arial"/>
      <w:kern w:val="0"/>
      <w:lang w:eastAsia="pt-BR"/>
      <w14:ligatures w14:val="none"/>
    </w:rPr>
  </w:style>
  <w:style w:type="character" w:customStyle="1" w:styleId="SubttuloChar">
    <w:name w:val="Subtítulo Char"/>
    <w:basedOn w:val="Fontepargpadro"/>
    <w:uiPriority w:val="11"/>
    <w:rsid w:val="00EB0C7C"/>
    <w:rPr>
      <w:rFonts w:ascii="Arial" w:eastAsia="Times New Roman" w:hAnsi="Arial" w:cs="Arial"/>
      <w:color w:val="666666"/>
      <w:kern w:val="0"/>
      <w:sz w:val="30"/>
      <w:szCs w:val="30"/>
      <w:lang w:val="x-none" w:eastAsia="pt-BR"/>
    </w:rPr>
  </w:style>
  <w:style w:type="paragraph" w:styleId="Reviso">
    <w:name w:val="Revision"/>
    <w:hidden/>
    <w:uiPriority w:val="99"/>
    <w:semiHidden/>
    <w:rsid w:val="00EB0C7C"/>
    <w:pPr>
      <w:spacing w:after="0" w:line="240" w:lineRule="auto"/>
    </w:pPr>
    <w:rPr>
      <w:rFonts w:ascii="Arial" w:eastAsia="Times New Roman" w:hAnsi="Arial" w:cs="Arial"/>
      <w:kern w:val="0"/>
      <w:lang w:eastAsia="pt-BR"/>
      <w14:ligatures w14:val="none"/>
    </w:rPr>
  </w:style>
  <w:style w:type="paragraph" w:styleId="Subttulo">
    <w:name w:val="Subtitle"/>
    <w:basedOn w:val="Normal"/>
    <w:next w:val="Normal"/>
    <w:link w:val="SubttuloChar1"/>
    <w:uiPriority w:val="11"/>
    <w:qFormat/>
    <w:rsid w:val="00EB0C7C"/>
    <w:pPr>
      <w:keepNext/>
      <w:keepLines/>
      <w:spacing w:after="320" w:line="276" w:lineRule="auto"/>
    </w:pPr>
    <w:rPr>
      <w:rFonts w:ascii="Arial" w:eastAsia="Times New Roman" w:hAnsi="Arial" w:cs="Arial"/>
      <w:color w:val="666666"/>
      <w:kern w:val="0"/>
      <w:sz w:val="30"/>
      <w:szCs w:val="30"/>
      <w:lang w:eastAsia="pt-BR"/>
      <w14:ligatures w14:val="none"/>
    </w:rPr>
  </w:style>
  <w:style w:type="character" w:customStyle="1" w:styleId="SubttuloChar1">
    <w:name w:val="Subtítulo Char1"/>
    <w:basedOn w:val="Fontepargpadro"/>
    <w:link w:val="Subttulo"/>
    <w:uiPriority w:val="11"/>
    <w:rsid w:val="00EB0C7C"/>
    <w:rPr>
      <w:rFonts w:ascii="Arial" w:eastAsia="Times New Roman" w:hAnsi="Arial" w:cs="Arial"/>
      <w:color w:val="666666"/>
      <w:kern w:val="0"/>
      <w:sz w:val="30"/>
      <w:szCs w:val="3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372</Words>
  <Characters>2010</Characters>
  <Application>Microsoft Office Word</Application>
  <DocSecurity>0</DocSecurity>
  <Lines>16</Lines>
  <Paragraphs>4</Paragraphs>
  <ScaleCrop>false</ScaleCrop>
  <Company/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COMINUCAÇÃO03</dc:creator>
  <cp:keywords/>
  <dc:description/>
  <cp:lastModifiedBy>COMINUCAÇÃO03</cp:lastModifiedBy>
  <cp:revision>2</cp:revision>
  <dcterms:created xsi:type="dcterms:W3CDTF">2026-02-13T15:48:00Z</dcterms:created>
  <dcterms:modified xsi:type="dcterms:W3CDTF">2026-02-13T15:48:00Z</dcterms:modified>
</cp:coreProperties>
</file>